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A008F" w:rsidRPr="00F775FF" w:rsidRDefault="005F7A69" w:rsidP="00CA42D1">
      <w:pPr>
        <w:pStyle w:val="21"/>
        <w:ind w:left="5103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-443865</wp:posOffset>
                </wp:positionH>
                <wp:positionV relativeFrom="paragraph">
                  <wp:posOffset>-111760</wp:posOffset>
                </wp:positionV>
                <wp:extent cx="3857625" cy="1704975"/>
                <wp:effectExtent l="0" t="0" r="28575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7625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008F" w:rsidRPr="005316C8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FA008F" w:rsidRPr="005316C8" w:rsidRDefault="00FA008F" w:rsidP="003D67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FA008F" w:rsidRPr="005316C8" w:rsidRDefault="00FA008F" w:rsidP="004B79E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Начальник управления логистики и МТО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                               ОАО «МРСК Центра» - «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Костромаэнерго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FA008F" w:rsidRPr="00567ABC" w:rsidRDefault="00FA008F" w:rsidP="003D6749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_________________________Е.А. Пащук</w:t>
                            </w:r>
                          </w:p>
                          <w:p w:rsidR="00FA008F" w:rsidRPr="00352603" w:rsidRDefault="00FA008F" w:rsidP="003D6749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____»   __________________  </w:t>
                            </w:r>
                            <w:smartTag w:uri="urn:schemas-microsoft-com:office:smarttags" w:element="metricconverter">
                              <w:smartTagPr>
                                <w:attr w:name="ProductID" w:val="2012 г"/>
                              </w:smartTagPr>
                              <w:r>
                                <w:rPr>
                                  <w:sz w:val="26"/>
                                  <w:szCs w:val="26"/>
                                </w:rPr>
                                <w:t>2012 г</w:t>
                              </w:r>
                            </w:smartTag>
                            <w:r>
                              <w:rPr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FA008F" w:rsidRPr="002C7FA2" w:rsidRDefault="00FA008F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4.95pt;margin-top:-8.8pt;width:303.75pt;height:13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" strokecolor="white">
                <v:textbox>
                  <w:txbxContent>
                    <w:p w:rsidR="00FA008F" w:rsidRPr="005316C8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FA008F" w:rsidRPr="005316C8" w:rsidRDefault="00FA008F" w:rsidP="003D67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FA008F" w:rsidRPr="005316C8" w:rsidRDefault="00FA008F" w:rsidP="004B79E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Начальник управления логистики и МТО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                               ОАО «МРСК Центра» - «</w:t>
                      </w:r>
                      <w:r>
                        <w:rPr>
                          <w:sz w:val="26"/>
                          <w:szCs w:val="26"/>
                        </w:rPr>
                        <w:t>Костромаэнерго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FA008F" w:rsidRPr="00567ABC" w:rsidRDefault="00FA008F" w:rsidP="003D6749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_________________________Е.А. Пащук</w:t>
                      </w:r>
                    </w:p>
                    <w:p w:rsidR="00FA008F" w:rsidRPr="00352603" w:rsidRDefault="00FA008F" w:rsidP="003D6749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>
                        <w:rPr>
                          <w:sz w:val="26"/>
                          <w:szCs w:val="26"/>
                        </w:rPr>
                        <w:t xml:space="preserve">____»   __________________  </w:t>
                      </w:r>
                      <w:smartTag w:uri="urn:schemas-microsoft-com:office:smarttags" w:element="metricconverter">
                        <w:smartTagPr>
                          <w:attr w:name="ProductID" w:val="2012 г"/>
                        </w:smartTagPr>
                        <w:r>
                          <w:rPr>
                            <w:sz w:val="26"/>
                            <w:szCs w:val="26"/>
                          </w:rPr>
                          <w:t>2012 г</w:t>
                        </w:r>
                      </w:smartTag>
                      <w:r>
                        <w:rPr>
                          <w:sz w:val="26"/>
                          <w:szCs w:val="26"/>
                        </w:rPr>
                        <w:t>.</w:t>
                      </w:r>
                    </w:p>
                    <w:p w:rsidR="00FA008F" w:rsidRPr="002C7FA2" w:rsidRDefault="00FA008F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-33655</wp:posOffset>
                </wp:positionV>
                <wp:extent cx="2388870" cy="1582420"/>
                <wp:effectExtent l="13335" t="13970" r="7620" b="1333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008F" w:rsidRPr="005316C8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FA008F" w:rsidRDefault="00FA008F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FA008F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к</w:t>
                            </w:r>
                            <w:r w:rsidRPr="00AB2AE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Заявке на закупку филиала </w:t>
                            </w:r>
                          </w:p>
                          <w:p w:rsidR="00FA008F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ОАО «МРСК Центра» - </w:t>
                            </w:r>
                          </w:p>
                          <w:p w:rsidR="00FA008F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 Костромаэнерго»</w:t>
                            </w:r>
                          </w:p>
                          <w:p w:rsidR="00FA008F" w:rsidRPr="00AB2AE1" w:rsidRDefault="00FA008F" w:rsidP="003D674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FA008F" w:rsidRPr="002C7FA2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71.8pt;margin-top:-2.6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DEVlu3iAAAADAEAAA8AAABkcnMvZG93bnJl&#10;di54bWxMj0FPg0AQhe8m/ofNmHhrF0pLKLI0pmoaY2xSrPeF3QKRnSXs0qK/3ulJjy/z8s33ss1k&#10;OnbWg2stCgjnATCNlVUt1gKOHy+zBJjzEpXsLGoB39rBJr+9yWSq7AUP+lz4mhEEXSoFNN73Keeu&#10;arSRbm57jXQ72cFIT3GouRrkheCm44sgiLmRLdKHRvZ62+jqqxiNgMW79K/FabeLk7fy57h92ifP&#10;n6MQ93fT4wMwryf/V4arPqlDTk6lHVE51lEOl1FMXQGzVQTs2liFa1pTEn8ZrYHnGf8/Iv8F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MRWW7eIAAAAMAQAADwAAAAAAAAAAAAAAAACF&#10;BAAAZHJzL2Rvd25yZXYueG1sUEsFBgAAAAAEAAQA8wAAAJQFAAAAAA==&#10;" strokecolor="white">
                <v:textbox style="mso-fit-shape-to-text:t">
                  <w:txbxContent>
                    <w:p w:rsidR="00FA008F" w:rsidRPr="005316C8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FA008F" w:rsidRDefault="00FA008F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FA008F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к</w:t>
                      </w:r>
                      <w:r w:rsidRPr="00AB2AE1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 xml:space="preserve">Заявке на закупку филиала </w:t>
                      </w:r>
                    </w:p>
                    <w:p w:rsidR="00FA008F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ОАО «МРСК Центра» - </w:t>
                      </w:r>
                    </w:p>
                    <w:p w:rsidR="00FA008F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 Костромаэнерго»</w:t>
                      </w:r>
                    </w:p>
                    <w:p w:rsidR="00FA008F" w:rsidRPr="00AB2AE1" w:rsidRDefault="00FA008F" w:rsidP="003D674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FA008F" w:rsidRPr="002C7FA2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3D6749">
      <w:pPr>
        <w:rPr>
          <w:sz w:val="26"/>
          <w:szCs w:val="26"/>
        </w:rPr>
      </w:pPr>
    </w:p>
    <w:p w:rsidR="00FA008F" w:rsidRPr="008D4A20" w:rsidRDefault="00FA008F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FA008F" w:rsidRPr="003062D4" w:rsidRDefault="00FA008F" w:rsidP="009F7EE4">
      <w:pPr>
        <w:pStyle w:val="a7"/>
        <w:jc w:val="center"/>
        <w:rPr>
          <w:b/>
        </w:rPr>
      </w:pPr>
      <w:r w:rsidRPr="003062D4">
        <w:rPr>
          <w:b/>
        </w:rPr>
        <w:t xml:space="preserve">на </w:t>
      </w:r>
      <w:r w:rsidRPr="003062D4">
        <w:rPr>
          <w:b/>
          <w:bCs/>
          <w:szCs w:val="26"/>
        </w:rPr>
        <w:t>текущий</w:t>
      </w:r>
      <w:r w:rsidR="00400FDB">
        <w:rPr>
          <w:b/>
          <w:bCs/>
          <w:szCs w:val="26"/>
        </w:rPr>
        <w:t xml:space="preserve"> и кузовной</w:t>
      </w:r>
      <w:r w:rsidRPr="003062D4">
        <w:rPr>
          <w:b/>
          <w:bCs/>
          <w:szCs w:val="26"/>
        </w:rPr>
        <w:t xml:space="preserve"> ремонт легковых автомобилей импортного производства</w:t>
      </w:r>
      <w:r w:rsidRPr="003062D4">
        <w:rPr>
          <w:b/>
        </w:rPr>
        <w:t xml:space="preserve"> по лоту  № 3000407</w:t>
      </w:r>
    </w:p>
    <w:p w:rsidR="00FA008F" w:rsidRPr="00F02961" w:rsidRDefault="00FA008F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CB74B5" w:rsidRPr="00F02961" w:rsidRDefault="00CB74B5" w:rsidP="00CB74B5">
      <w:pPr>
        <w:pStyle w:val="a3"/>
        <w:numPr>
          <w:ilvl w:val="0"/>
          <w:numId w:val="1"/>
        </w:numPr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>
        <w:rPr>
          <w:bCs/>
          <w:sz w:val="24"/>
          <w:szCs w:val="24"/>
        </w:rPr>
        <w:t>Текущий и кузовной</w:t>
      </w:r>
      <w:r w:rsidRPr="00F02961">
        <w:rPr>
          <w:bCs/>
          <w:sz w:val="24"/>
          <w:szCs w:val="24"/>
        </w:rPr>
        <w:t xml:space="preserve"> ремонт автомобилей проводится с целью поддержания автотранспортной техники филиала ОАО «МРСК Центра» - «Костромаэнерго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 правилами дорожного движения.  </w:t>
      </w:r>
      <w:r>
        <w:rPr>
          <w:bCs/>
          <w:sz w:val="24"/>
          <w:szCs w:val="24"/>
        </w:rPr>
        <w:t>Подрядчики, у</w:t>
      </w:r>
      <w:r w:rsidRPr="00F02961">
        <w:rPr>
          <w:bCs/>
          <w:sz w:val="24"/>
          <w:szCs w:val="24"/>
        </w:rPr>
        <w:t xml:space="preserve">частвующие в конкурсе должны иметь </w:t>
      </w:r>
      <w:r>
        <w:rPr>
          <w:bCs/>
          <w:sz w:val="24"/>
          <w:szCs w:val="24"/>
        </w:rPr>
        <w:t>производственные базы на территории г. Костромы и Костромской области, сертификат</w:t>
      </w:r>
      <w:r w:rsidRPr="00F02961">
        <w:rPr>
          <w:bCs/>
          <w:sz w:val="24"/>
          <w:szCs w:val="24"/>
        </w:rPr>
        <w:t xml:space="preserve"> на оказание  услуг по</w:t>
      </w:r>
      <w:r>
        <w:rPr>
          <w:bCs/>
          <w:sz w:val="24"/>
          <w:szCs w:val="24"/>
        </w:rPr>
        <w:t xml:space="preserve"> текущему и</w:t>
      </w:r>
      <w:r w:rsidRPr="00F0296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кузовному </w:t>
      </w:r>
      <w:r w:rsidRPr="00F02961">
        <w:rPr>
          <w:bCs/>
          <w:sz w:val="24"/>
          <w:szCs w:val="24"/>
        </w:rPr>
        <w:t xml:space="preserve">ремонту </w:t>
      </w:r>
      <w:r>
        <w:rPr>
          <w:bCs/>
          <w:sz w:val="24"/>
          <w:szCs w:val="24"/>
        </w:rPr>
        <w:t xml:space="preserve"> легковых автомобилей, </w:t>
      </w:r>
      <w:r w:rsidRPr="00F02961">
        <w:rPr>
          <w:bCs/>
          <w:sz w:val="24"/>
          <w:szCs w:val="24"/>
        </w:rPr>
        <w:t xml:space="preserve">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:rsidR="00CB74B5" w:rsidRPr="00884E67" w:rsidRDefault="00CB74B5" w:rsidP="00CB74B5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Предмет конкурса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Текущий и кузовной</w:t>
      </w:r>
      <w:r w:rsidRPr="009A5D3E">
        <w:rPr>
          <w:bCs/>
          <w:sz w:val="24"/>
          <w:szCs w:val="24"/>
        </w:rPr>
        <w:t xml:space="preserve"> ремонт легковых автомобилей</w:t>
      </w:r>
      <w:r>
        <w:rPr>
          <w:bCs/>
          <w:sz w:val="24"/>
          <w:szCs w:val="24"/>
        </w:rPr>
        <w:t xml:space="preserve"> </w:t>
      </w:r>
      <w:r w:rsidRPr="009A5D3E">
        <w:rPr>
          <w:bCs/>
          <w:sz w:val="24"/>
          <w:szCs w:val="24"/>
        </w:rPr>
        <w:t>импортного производства</w:t>
      </w:r>
      <w:r>
        <w:rPr>
          <w:bCs/>
          <w:sz w:val="24"/>
          <w:szCs w:val="24"/>
        </w:rPr>
        <w:t>.</w:t>
      </w:r>
    </w:p>
    <w:p w:rsidR="00CB74B5" w:rsidRPr="002D7FD2" w:rsidRDefault="00CB74B5" w:rsidP="00CB74B5">
      <w:pPr>
        <w:pStyle w:val="a3"/>
        <w:numPr>
          <w:ilvl w:val="0"/>
          <w:numId w:val="1"/>
        </w:numPr>
        <w:spacing w:after="240"/>
        <w:ind w:left="851" w:firstLine="0"/>
        <w:jc w:val="both"/>
        <w:rPr>
          <w:bCs/>
          <w:sz w:val="24"/>
          <w:szCs w:val="24"/>
        </w:rPr>
      </w:pPr>
      <w:r w:rsidRPr="002D7FD2">
        <w:rPr>
          <w:bCs/>
          <w:sz w:val="24"/>
          <w:szCs w:val="24"/>
        </w:rPr>
        <w:t>Основные параметры:</w:t>
      </w:r>
      <w:r w:rsidRPr="002D7FD2">
        <w:rPr>
          <w:bCs/>
          <w:szCs w:val="26"/>
        </w:rPr>
        <w:t xml:space="preserve"> </w:t>
      </w:r>
    </w:p>
    <w:p w:rsidR="00CB74B5" w:rsidRDefault="00CB74B5" w:rsidP="00CB74B5">
      <w:pPr>
        <w:pStyle w:val="a3"/>
        <w:spacing w:after="240"/>
        <w:ind w:left="1276"/>
        <w:jc w:val="both"/>
        <w:rPr>
          <w:bCs/>
          <w:sz w:val="24"/>
          <w:szCs w:val="24"/>
        </w:rPr>
      </w:pPr>
      <w:r w:rsidRPr="002D7FD2">
        <w:rPr>
          <w:bCs/>
          <w:sz w:val="24"/>
          <w:szCs w:val="24"/>
        </w:rPr>
        <w:t xml:space="preserve">Проведение всех видов работ по </w:t>
      </w:r>
      <w:r>
        <w:rPr>
          <w:bCs/>
          <w:sz w:val="24"/>
          <w:szCs w:val="24"/>
        </w:rPr>
        <w:t xml:space="preserve">текущему и </w:t>
      </w:r>
      <w:r w:rsidRPr="002D7FD2">
        <w:rPr>
          <w:bCs/>
          <w:sz w:val="24"/>
          <w:szCs w:val="24"/>
        </w:rPr>
        <w:t>кузовному ремонту легковых автомобилей импортного производства принадлежащих филиалу  ОАО «МРСК Центра» - «Костромаэн</w:t>
      </w:r>
      <w:r>
        <w:rPr>
          <w:bCs/>
          <w:sz w:val="24"/>
          <w:szCs w:val="24"/>
        </w:rPr>
        <w:t>ерго».</w:t>
      </w:r>
    </w:p>
    <w:p w:rsidR="00CB74B5" w:rsidRPr="003C6451" w:rsidRDefault="00CB74B5" w:rsidP="001359C4">
      <w:pPr>
        <w:ind w:left="785" w:firstLine="491"/>
      </w:pPr>
      <w:r w:rsidRPr="003C6451">
        <w:t>Основные виды ремонта легковых автомобилей и микроавтобусов марок  Тойота, Ниссан, КИА, Форд, Мицубиси:</w:t>
      </w:r>
    </w:p>
    <w:p w:rsidR="001359C4" w:rsidRDefault="001359C4" w:rsidP="001359C4">
      <w:pPr>
        <w:ind w:left="360" w:firstLine="916"/>
      </w:pPr>
      <w:r>
        <w:t>Ремонт двигателей внутреннего сгорания бензиновых и дизельных,  навесного оборудования к ним;</w:t>
      </w:r>
    </w:p>
    <w:p w:rsidR="001359C4" w:rsidRDefault="001359C4" w:rsidP="001359C4">
      <w:pPr>
        <w:ind w:left="360" w:firstLine="916"/>
      </w:pPr>
      <w:r>
        <w:t>Ремонт ходовой части, подвески, трансмиссии, тормозной системы;</w:t>
      </w:r>
    </w:p>
    <w:p w:rsidR="001359C4" w:rsidRDefault="001359C4" w:rsidP="001359C4">
      <w:pPr>
        <w:ind w:left="360" w:firstLine="916"/>
      </w:pPr>
      <w:r>
        <w:t xml:space="preserve">Ремонт электрооборудования; </w:t>
      </w:r>
    </w:p>
    <w:p w:rsidR="001359C4" w:rsidRDefault="001359C4" w:rsidP="001359C4">
      <w:pPr>
        <w:ind w:left="360" w:firstLine="916"/>
      </w:pPr>
      <w:r>
        <w:t>Ремонт топливной системы бензиновых и дизельных двигателей;</w:t>
      </w:r>
    </w:p>
    <w:p w:rsidR="00CB74B5" w:rsidRDefault="001359C4" w:rsidP="00CB74B5">
      <w:pPr>
        <w:ind w:left="360" w:firstLine="916"/>
      </w:pPr>
      <w:r>
        <w:t>О</w:t>
      </w:r>
      <w:r w:rsidR="00CB74B5">
        <w:t>краска и арматурные работы.</w:t>
      </w:r>
    </w:p>
    <w:p w:rsidR="001359C4" w:rsidRDefault="001359C4" w:rsidP="00CB74B5">
      <w:pPr>
        <w:ind w:left="360" w:firstLine="916"/>
      </w:pPr>
    </w:p>
    <w:p w:rsidR="001359C4" w:rsidRPr="003C6451" w:rsidRDefault="001359C4" w:rsidP="00CB74B5">
      <w:pPr>
        <w:ind w:left="360" w:firstLine="916"/>
      </w:pPr>
    </w:p>
    <w:p w:rsidR="00CB74B5" w:rsidRDefault="00CB74B5" w:rsidP="00CB74B5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Сроки проведения работ: </w:t>
      </w:r>
      <w:r w:rsidRPr="001A148F">
        <w:rPr>
          <w:bCs/>
          <w:sz w:val="24"/>
          <w:szCs w:val="24"/>
        </w:rPr>
        <w:t>Ремонты производятся в течение  201</w:t>
      </w:r>
      <w:r>
        <w:rPr>
          <w:bCs/>
          <w:sz w:val="24"/>
          <w:szCs w:val="24"/>
        </w:rPr>
        <w:t>3</w:t>
      </w:r>
      <w:r w:rsidRPr="001A148F">
        <w:rPr>
          <w:bCs/>
          <w:sz w:val="24"/>
          <w:szCs w:val="24"/>
        </w:rPr>
        <w:t xml:space="preserve"> года согласно заявок представленных </w:t>
      </w:r>
      <w:r>
        <w:rPr>
          <w:bCs/>
          <w:sz w:val="24"/>
          <w:szCs w:val="24"/>
        </w:rPr>
        <w:t>сотрудниками</w:t>
      </w:r>
      <w:r w:rsidRPr="001A148F">
        <w:rPr>
          <w:bCs/>
          <w:sz w:val="24"/>
          <w:szCs w:val="24"/>
        </w:rPr>
        <w:t xml:space="preserve"> </w:t>
      </w:r>
      <w:proofErr w:type="spellStart"/>
      <w:r w:rsidRPr="001A148F">
        <w:rPr>
          <w:bCs/>
          <w:sz w:val="24"/>
          <w:szCs w:val="24"/>
        </w:rPr>
        <w:t>СМиТ</w:t>
      </w:r>
      <w:proofErr w:type="spellEnd"/>
      <w:r w:rsidRPr="001A148F">
        <w:rPr>
          <w:bCs/>
          <w:sz w:val="24"/>
          <w:szCs w:val="24"/>
        </w:rPr>
        <w:t xml:space="preserve"> филиала  ОАО «МРСК Центра»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 xml:space="preserve">- «Костромаэнерго». Сроки ремонта отдельного автомобиля или агрегата согласовываются с представителями </w:t>
      </w:r>
      <w:proofErr w:type="spellStart"/>
      <w:r w:rsidRPr="001A148F">
        <w:rPr>
          <w:bCs/>
          <w:sz w:val="24"/>
          <w:szCs w:val="24"/>
        </w:rPr>
        <w:t>СМиТ</w:t>
      </w:r>
      <w:proofErr w:type="spellEnd"/>
      <w:r w:rsidRPr="001A148F">
        <w:rPr>
          <w:bCs/>
          <w:sz w:val="24"/>
          <w:szCs w:val="24"/>
        </w:rPr>
        <w:t xml:space="preserve"> филиала ОАО «МРСК Центра»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«Костромаэнерго» и не должны превышать 20 дней с момента принятия в ремонт.</w:t>
      </w:r>
    </w:p>
    <w:p w:rsidR="00CB74B5" w:rsidRDefault="00CB74B5" w:rsidP="00CB74B5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Гарантийные обязательства: </w:t>
      </w:r>
      <w:r w:rsidRPr="001A148F">
        <w:rPr>
          <w:bCs/>
          <w:sz w:val="24"/>
          <w:szCs w:val="24"/>
        </w:rPr>
        <w:t>Подрядч</w:t>
      </w:r>
      <w:r>
        <w:rPr>
          <w:bCs/>
          <w:sz w:val="24"/>
          <w:szCs w:val="24"/>
        </w:rPr>
        <w:t>ик должен гарантировать качество выполненных работ</w:t>
      </w:r>
      <w:r w:rsidRPr="001A148F">
        <w:rPr>
          <w:bCs/>
          <w:sz w:val="24"/>
          <w:szCs w:val="24"/>
        </w:rPr>
        <w:t xml:space="preserve"> на срок не менее 6 месяцев с момента подписания акта передачи  выполненных работ.</w:t>
      </w:r>
    </w:p>
    <w:p w:rsidR="00CB74B5" w:rsidRPr="003C6451" w:rsidRDefault="00CB74B5" w:rsidP="00CB74B5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>Основные требования к выполнению работ</w:t>
      </w:r>
      <w:r w:rsidRPr="003C6451">
        <w:rPr>
          <w:bCs/>
          <w:sz w:val="24"/>
          <w:szCs w:val="24"/>
        </w:rPr>
        <w:t xml:space="preserve">: </w:t>
      </w:r>
    </w:p>
    <w:p w:rsidR="00CB74B5" w:rsidRDefault="00CB74B5" w:rsidP="00CB74B5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>6</w:t>
      </w:r>
      <w:r w:rsidRPr="003C6451">
        <w:rPr>
          <w:b/>
          <w:color w:val="000000"/>
          <w:sz w:val="22"/>
          <w:szCs w:val="22"/>
        </w:rPr>
        <w:t>.1</w:t>
      </w:r>
      <w:r>
        <w:rPr>
          <w:color w:val="000000"/>
          <w:sz w:val="24"/>
          <w:szCs w:val="24"/>
        </w:rPr>
        <w:t xml:space="preserve"> </w:t>
      </w:r>
      <w:r w:rsidRPr="003C6451">
        <w:rPr>
          <w:color w:val="000000"/>
          <w:sz w:val="24"/>
          <w:szCs w:val="24"/>
        </w:rPr>
        <w:t>Ремонт должен производиться в соответствии с действующей нормативно-технической документа</w:t>
      </w:r>
      <w:r>
        <w:rPr>
          <w:color w:val="000000"/>
          <w:sz w:val="24"/>
          <w:szCs w:val="24"/>
        </w:rPr>
        <w:t xml:space="preserve">цией. </w:t>
      </w:r>
      <w:r w:rsidRPr="003C6451">
        <w:rPr>
          <w:color w:val="000000"/>
          <w:sz w:val="24"/>
          <w:szCs w:val="24"/>
        </w:rPr>
        <w:t xml:space="preserve">Расчет трудозатрат должен производиться на основании справочника трудоемкости работ предложенный заводом изготовителем   конкретного автомобиля. </w:t>
      </w:r>
    </w:p>
    <w:p w:rsidR="00CB74B5" w:rsidRDefault="00CB74B5" w:rsidP="00CB74B5">
      <w:pPr>
        <w:pStyle w:val="a3"/>
        <w:tabs>
          <w:tab w:val="num" w:pos="1440"/>
        </w:tabs>
        <w:ind w:left="1560"/>
        <w:jc w:val="both"/>
        <w:rPr>
          <w:sz w:val="24"/>
          <w:szCs w:val="24"/>
        </w:rPr>
      </w:pPr>
      <w:r>
        <w:rPr>
          <w:b/>
          <w:color w:val="000000"/>
          <w:sz w:val="22"/>
          <w:szCs w:val="22"/>
        </w:rPr>
        <w:t>6</w:t>
      </w:r>
      <w:r w:rsidRPr="003C6451">
        <w:rPr>
          <w:b/>
          <w:color w:val="000000"/>
          <w:sz w:val="22"/>
          <w:szCs w:val="22"/>
        </w:rPr>
        <w:t>.2</w:t>
      </w:r>
      <w:r>
        <w:rPr>
          <w:color w:val="000000"/>
          <w:sz w:val="24"/>
          <w:szCs w:val="24"/>
        </w:rPr>
        <w:t xml:space="preserve"> </w:t>
      </w:r>
      <w:r w:rsidRPr="003C6451">
        <w:rPr>
          <w:color w:val="000000"/>
          <w:sz w:val="24"/>
          <w:szCs w:val="24"/>
        </w:rPr>
        <w:t xml:space="preserve">Подрядчики </w:t>
      </w:r>
      <w:r w:rsidRPr="003C6451">
        <w:rPr>
          <w:sz w:val="24"/>
          <w:szCs w:val="24"/>
        </w:rPr>
        <w:t>должн</w:t>
      </w:r>
      <w:r>
        <w:rPr>
          <w:sz w:val="24"/>
          <w:szCs w:val="24"/>
        </w:rPr>
        <w:t>ы иметь сертификат</w:t>
      </w:r>
      <w:r w:rsidRPr="003C6451">
        <w:rPr>
          <w:sz w:val="24"/>
          <w:szCs w:val="24"/>
        </w:rPr>
        <w:t xml:space="preserve"> на выполняемые виды работ. </w:t>
      </w:r>
    </w:p>
    <w:p w:rsidR="00CB74B5" w:rsidRDefault="00CB74B5" w:rsidP="00CB74B5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>
        <w:rPr>
          <w:b/>
          <w:sz w:val="22"/>
          <w:szCs w:val="22"/>
        </w:rPr>
        <w:t>6</w:t>
      </w:r>
      <w:r w:rsidRPr="003C6451">
        <w:rPr>
          <w:b/>
          <w:sz w:val="22"/>
          <w:szCs w:val="22"/>
        </w:rPr>
        <w:t>.3</w:t>
      </w:r>
      <w:r>
        <w:rPr>
          <w:sz w:val="24"/>
          <w:szCs w:val="24"/>
        </w:rPr>
        <w:t xml:space="preserve"> </w:t>
      </w:r>
      <w:r w:rsidRPr="003C6451">
        <w:rPr>
          <w:color w:val="000000"/>
          <w:sz w:val="24"/>
          <w:szCs w:val="24"/>
        </w:rPr>
        <w:t xml:space="preserve">Все работы Подрядчик выполняет на своих площадях и оборудовании с использованием своих материалов, запчастей с возможностью применения новых запасных частей заказчика. </w:t>
      </w:r>
    </w:p>
    <w:p w:rsidR="00CB74B5" w:rsidRDefault="00CB74B5" w:rsidP="00CB74B5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>
        <w:rPr>
          <w:b/>
          <w:sz w:val="22"/>
          <w:szCs w:val="22"/>
        </w:rPr>
        <w:t xml:space="preserve">6.4 </w:t>
      </w:r>
      <w:r w:rsidRPr="00BF3E88">
        <w:rPr>
          <w:sz w:val="22"/>
          <w:szCs w:val="22"/>
        </w:rPr>
        <w:t>Производственные и ремонтные цеха Подрядчика должны находиться в Костромской области.</w:t>
      </w:r>
    </w:p>
    <w:p w:rsidR="00CB74B5" w:rsidRPr="003C6451" w:rsidRDefault="00CB74B5" w:rsidP="00CB74B5">
      <w:pPr>
        <w:pStyle w:val="a3"/>
        <w:tabs>
          <w:tab w:val="num" w:pos="1440"/>
        </w:tabs>
        <w:ind w:left="1560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2"/>
          <w:szCs w:val="22"/>
        </w:rPr>
        <w:t>6.5</w:t>
      </w:r>
      <w:r>
        <w:rPr>
          <w:color w:val="000000"/>
          <w:sz w:val="24"/>
          <w:szCs w:val="24"/>
        </w:rPr>
        <w:t xml:space="preserve"> </w:t>
      </w:r>
      <w:r w:rsidRPr="003C6451">
        <w:rPr>
          <w:sz w:val="24"/>
          <w:szCs w:val="24"/>
        </w:rPr>
        <w:t>Все применяемые материалы и запчасти должны иметь паспорта и сертификаты.</w:t>
      </w:r>
    </w:p>
    <w:p w:rsidR="00CB74B5" w:rsidRPr="001A148F" w:rsidRDefault="00CB74B5" w:rsidP="00CB74B5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1A148F">
        <w:rPr>
          <w:bCs/>
          <w:sz w:val="24"/>
          <w:szCs w:val="24"/>
        </w:rPr>
        <w:t>Правила контроля и приемки работ: Руководители работ, выполняющие ремонт, совместно с представителями филиала  ОАО «МРСК Центра» - «Костромаэнерго»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отступления  и замечания  Подрядчик устраняет за свой счет.</w:t>
      </w:r>
    </w:p>
    <w:p w:rsidR="00CB74B5" w:rsidRDefault="00CB74B5" w:rsidP="00CB74B5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Pr="00884E67">
        <w:rPr>
          <w:bCs/>
          <w:sz w:val="24"/>
          <w:szCs w:val="24"/>
        </w:rPr>
        <w:t>) рабочих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>
        <w:rPr>
          <w:bCs/>
          <w:sz w:val="24"/>
          <w:szCs w:val="24"/>
        </w:rPr>
        <w:t>Акта передачи выполненных работ.</w:t>
      </w:r>
    </w:p>
    <w:p w:rsidR="00CB74B5" w:rsidRPr="00376C4A" w:rsidRDefault="00CB74B5" w:rsidP="00CB74B5">
      <w:pPr>
        <w:numPr>
          <w:ilvl w:val="0"/>
          <w:numId w:val="1"/>
        </w:numPr>
      </w:pPr>
      <w:r>
        <w:t>Критерии отбора  подрядчика</w:t>
      </w:r>
      <w:r w:rsidRPr="00376C4A">
        <w:t xml:space="preserve"> </w:t>
      </w:r>
    </w:p>
    <w:p w:rsidR="00CB74B5" w:rsidRPr="00376C4A" w:rsidRDefault="00CB74B5" w:rsidP="00CB74B5">
      <w:pPr>
        <w:ind w:left="1276"/>
      </w:pPr>
      <w:r w:rsidRPr="00376C4A">
        <w:t xml:space="preserve"> </w:t>
      </w:r>
      <w:r w:rsidRPr="00376C4A">
        <w:rPr>
          <w:b/>
          <w:sz w:val="22"/>
          <w:szCs w:val="22"/>
        </w:rPr>
        <w:t>9.1</w:t>
      </w:r>
      <w:r w:rsidRPr="00376C4A">
        <w:t xml:space="preserve"> Оптимальные цены с учетом стоимости нормо-часа,  включающие  все накладные расходы и другие обязательные платежи и скидки.</w:t>
      </w:r>
    </w:p>
    <w:p w:rsidR="00CB74B5" w:rsidRPr="00376C4A" w:rsidRDefault="00CB74B5" w:rsidP="00CB74B5">
      <w:pPr>
        <w:ind w:left="1276"/>
      </w:pPr>
      <w:r w:rsidRPr="00376C4A">
        <w:t xml:space="preserve"> </w:t>
      </w:r>
      <w:r w:rsidRPr="00376C4A">
        <w:rPr>
          <w:b/>
          <w:sz w:val="22"/>
          <w:szCs w:val="22"/>
        </w:rPr>
        <w:t>9.2</w:t>
      </w:r>
      <w:r w:rsidRPr="00376C4A">
        <w:t xml:space="preserve"> Условия и удобство оплаты  за выполненные работы  в  201</w:t>
      </w:r>
      <w:r>
        <w:t>3</w:t>
      </w:r>
      <w:r w:rsidRPr="00376C4A">
        <w:t xml:space="preserve"> год</w:t>
      </w:r>
      <w:r>
        <w:t>у</w:t>
      </w:r>
      <w:r w:rsidRPr="00376C4A">
        <w:t>.</w:t>
      </w:r>
    </w:p>
    <w:p w:rsidR="00CB74B5" w:rsidRPr="00376C4A" w:rsidRDefault="00CB74B5" w:rsidP="00CB74B5">
      <w:pPr>
        <w:ind w:left="1276"/>
      </w:pPr>
      <w:r w:rsidRPr="00376C4A">
        <w:t xml:space="preserve"> </w:t>
      </w:r>
      <w:r w:rsidRPr="00376C4A">
        <w:rPr>
          <w:b/>
          <w:sz w:val="22"/>
          <w:szCs w:val="22"/>
        </w:rPr>
        <w:t>9.3</w:t>
      </w:r>
      <w:r w:rsidRPr="00376C4A">
        <w:t xml:space="preserve"> Выгодное территориальное расположение в пределах Костромской области автосервиса или ремонтного производства.</w:t>
      </w:r>
    </w:p>
    <w:p w:rsidR="00CB74B5" w:rsidRPr="00376C4A" w:rsidRDefault="00CB74B5" w:rsidP="00CB74B5">
      <w:pPr>
        <w:ind w:left="1276"/>
      </w:pPr>
      <w:r w:rsidRPr="00376C4A">
        <w:t xml:space="preserve"> </w:t>
      </w:r>
      <w:r w:rsidRPr="00376C4A">
        <w:rPr>
          <w:b/>
          <w:sz w:val="22"/>
          <w:szCs w:val="22"/>
        </w:rPr>
        <w:t>9.4</w:t>
      </w:r>
      <w:r w:rsidRPr="00376C4A">
        <w:t xml:space="preserve"> Качество предоставляемых услуг.</w:t>
      </w:r>
    </w:p>
    <w:p w:rsidR="00CB74B5" w:rsidRPr="00376C4A" w:rsidRDefault="00CB74B5" w:rsidP="00CB74B5">
      <w:pPr>
        <w:ind w:left="1276"/>
      </w:pPr>
      <w:r w:rsidRPr="00376C4A">
        <w:t xml:space="preserve"> </w:t>
      </w:r>
      <w:r w:rsidRPr="00376C4A">
        <w:rPr>
          <w:b/>
          <w:sz w:val="22"/>
          <w:szCs w:val="22"/>
        </w:rPr>
        <w:t>9.5</w:t>
      </w:r>
      <w:r w:rsidRPr="00376C4A">
        <w:t xml:space="preserve"> </w:t>
      </w:r>
      <w:r w:rsidRPr="005F6FCA">
        <w:t xml:space="preserve">Гарантия на выполненные работы и услуги не менее 6 месяцев, </w:t>
      </w:r>
      <w:r>
        <w:t xml:space="preserve">на </w:t>
      </w:r>
      <w:r w:rsidRPr="005F6FCA">
        <w:t>запасные части не менее 2-х недель</w:t>
      </w:r>
      <w:r>
        <w:t xml:space="preserve"> с момента подписания акта приемки выполненных работ.</w:t>
      </w:r>
    </w:p>
    <w:p w:rsidR="00FA008F" w:rsidRPr="00376C4A" w:rsidRDefault="00FA008F" w:rsidP="00376C4A">
      <w:pPr>
        <w:ind w:left="1276"/>
      </w:pPr>
      <w:r>
        <w:rPr>
          <w:sz w:val="26"/>
          <w:szCs w:val="26"/>
        </w:rPr>
        <w:t xml:space="preserve"> </w:t>
      </w:r>
      <w:r>
        <w:t>Предельная  стоимость</w:t>
      </w:r>
      <w:r w:rsidRPr="00376C4A">
        <w:t xml:space="preserve">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2"/>
        <w:gridCol w:w="6830"/>
        <w:gridCol w:w="5080"/>
      </w:tblGrid>
      <w:tr w:rsidR="00BC02B2" w:rsidRPr="00376C4A" w:rsidTr="00BC02B2">
        <w:trPr>
          <w:trHeight w:val="492"/>
        </w:trPr>
        <w:tc>
          <w:tcPr>
            <w:tcW w:w="0" w:type="auto"/>
          </w:tcPr>
          <w:p w:rsidR="00BC02B2" w:rsidRPr="00376C4A" w:rsidRDefault="00BC02B2" w:rsidP="00E96C4B">
            <w:pPr>
              <w:ind w:left="1276"/>
            </w:pPr>
          </w:p>
          <w:p w:rsidR="00BC02B2" w:rsidRPr="00376C4A" w:rsidRDefault="00BC02B2" w:rsidP="00E96C4B">
            <w:pPr>
              <w:ind w:left="459" w:right="96"/>
            </w:pPr>
            <w:r w:rsidRPr="00376C4A">
              <w:t>№ п/п</w:t>
            </w:r>
          </w:p>
        </w:tc>
        <w:tc>
          <w:tcPr>
            <w:tcW w:w="0" w:type="auto"/>
          </w:tcPr>
          <w:p w:rsidR="00BC02B2" w:rsidRPr="00376C4A" w:rsidRDefault="00BC02B2" w:rsidP="00E96C4B">
            <w:pPr>
              <w:ind w:left="1276"/>
            </w:pPr>
            <w:r w:rsidRPr="00376C4A">
              <w:t>Вид выполняемых работ</w:t>
            </w:r>
          </w:p>
        </w:tc>
        <w:tc>
          <w:tcPr>
            <w:tcW w:w="0" w:type="auto"/>
            <w:vAlign w:val="center"/>
          </w:tcPr>
          <w:p w:rsidR="00BC02B2" w:rsidRPr="00376C4A" w:rsidRDefault="00BC02B2" w:rsidP="00BC02B2">
            <w:pPr>
              <w:ind w:left="317"/>
              <w:jc w:val="center"/>
            </w:pPr>
            <w:r>
              <w:t>Предельная с</w:t>
            </w:r>
            <w:r w:rsidRPr="00376C4A">
              <w:t>тоимость нормо-часа работ. (</w:t>
            </w:r>
            <w:proofErr w:type="spellStart"/>
            <w:r w:rsidRPr="00376C4A">
              <w:t>Руб</w:t>
            </w:r>
            <w:proofErr w:type="spellEnd"/>
            <w:r w:rsidRPr="00376C4A">
              <w:t>/час.)</w:t>
            </w:r>
          </w:p>
        </w:tc>
      </w:tr>
      <w:tr w:rsidR="00BC02B2" w:rsidRPr="00376C4A" w:rsidTr="00F602F6">
        <w:tc>
          <w:tcPr>
            <w:tcW w:w="0" w:type="auto"/>
            <w:vAlign w:val="center"/>
          </w:tcPr>
          <w:p w:rsidR="00BC02B2" w:rsidRPr="00376C4A" w:rsidRDefault="00BC02B2" w:rsidP="00F602F6">
            <w:pPr>
              <w:ind w:left="743"/>
            </w:pPr>
            <w:r w:rsidRPr="00376C4A">
              <w:t>1</w:t>
            </w:r>
          </w:p>
        </w:tc>
        <w:tc>
          <w:tcPr>
            <w:tcW w:w="0" w:type="auto"/>
          </w:tcPr>
          <w:p w:rsidR="00BC02B2" w:rsidRPr="00376C4A" w:rsidRDefault="00BC02B2" w:rsidP="00E96C4B">
            <w:pPr>
              <w:ind w:left="243"/>
            </w:pPr>
            <w:r w:rsidRPr="00E96C4B">
              <w:rPr>
                <w:b/>
              </w:rPr>
              <w:t>Ремонт двигателей и навесного оборудования ДВС автомобилей</w:t>
            </w:r>
          </w:p>
        </w:tc>
        <w:tc>
          <w:tcPr>
            <w:tcW w:w="0" w:type="auto"/>
            <w:vAlign w:val="center"/>
          </w:tcPr>
          <w:p w:rsidR="00BC02B2" w:rsidRPr="00376C4A" w:rsidRDefault="00416191" w:rsidP="00F602F6">
            <w:pPr>
              <w:ind w:left="1276"/>
              <w:jc w:val="center"/>
            </w:pPr>
            <w:r>
              <w:t>1000</w:t>
            </w:r>
          </w:p>
        </w:tc>
      </w:tr>
      <w:tr w:rsidR="00BC02B2" w:rsidRPr="00376C4A" w:rsidTr="00F602F6">
        <w:tc>
          <w:tcPr>
            <w:tcW w:w="0" w:type="auto"/>
            <w:vAlign w:val="center"/>
          </w:tcPr>
          <w:p w:rsidR="00BC02B2" w:rsidRPr="00376C4A" w:rsidRDefault="00BC02B2" w:rsidP="00F602F6">
            <w:pPr>
              <w:ind w:left="743"/>
            </w:pPr>
            <w:r w:rsidRPr="00376C4A">
              <w:t>2</w:t>
            </w:r>
          </w:p>
        </w:tc>
        <w:tc>
          <w:tcPr>
            <w:tcW w:w="0" w:type="auto"/>
          </w:tcPr>
          <w:p w:rsidR="00BC02B2" w:rsidRPr="00376C4A" w:rsidRDefault="00BC02B2" w:rsidP="00E96C4B">
            <w:pPr>
              <w:ind w:left="243"/>
            </w:pPr>
            <w:r w:rsidRPr="00E96C4B">
              <w:rPr>
                <w:b/>
              </w:rPr>
              <w:t xml:space="preserve">Ремонт ходовой части, подвески, трансмиссии, тормозной </w:t>
            </w:r>
            <w:r w:rsidRPr="00E96C4B">
              <w:rPr>
                <w:b/>
              </w:rPr>
              <w:lastRenderedPageBreak/>
              <w:t>системы</w:t>
            </w:r>
          </w:p>
        </w:tc>
        <w:tc>
          <w:tcPr>
            <w:tcW w:w="0" w:type="auto"/>
            <w:vAlign w:val="center"/>
          </w:tcPr>
          <w:p w:rsidR="00BC02B2" w:rsidRPr="00376C4A" w:rsidRDefault="00416191" w:rsidP="00F602F6">
            <w:pPr>
              <w:ind w:left="1276"/>
              <w:jc w:val="center"/>
            </w:pPr>
            <w:r>
              <w:lastRenderedPageBreak/>
              <w:t>1000</w:t>
            </w:r>
          </w:p>
        </w:tc>
      </w:tr>
      <w:tr w:rsidR="00BC02B2" w:rsidRPr="00376C4A" w:rsidTr="00F602F6">
        <w:tc>
          <w:tcPr>
            <w:tcW w:w="0" w:type="auto"/>
            <w:vAlign w:val="center"/>
          </w:tcPr>
          <w:p w:rsidR="00BC02B2" w:rsidRPr="00376C4A" w:rsidRDefault="00BC02B2" w:rsidP="00F602F6">
            <w:pPr>
              <w:ind w:left="743"/>
            </w:pPr>
            <w:r w:rsidRPr="00376C4A">
              <w:lastRenderedPageBreak/>
              <w:t>3</w:t>
            </w:r>
          </w:p>
        </w:tc>
        <w:tc>
          <w:tcPr>
            <w:tcW w:w="0" w:type="auto"/>
          </w:tcPr>
          <w:p w:rsidR="00BC02B2" w:rsidRPr="00376C4A" w:rsidRDefault="00BC02B2" w:rsidP="00E96C4B">
            <w:pPr>
              <w:ind w:left="243"/>
            </w:pPr>
            <w:r w:rsidRPr="00E96C4B">
              <w:rPr>
                <w:b/>
              </w:rPr>
              <w:t>Ремонт электрооборудования</w:t>
            </w:r>
          </w:p>
        </w:tc>
        <w:tc>
          <w:tcPr>
            <w:tcW w:w="0" w:type="auto"/>
            <w:vAlign w:val="center"/>
          </w:tcPr>
          <w:p w:rsidR="00BC02B2" w:rsidRPr="00376C4A" w:rsidRDefault="00416191" w:rsidP="00F602F6">
            <w:pPr>
              <w:ind w:left="1276"/>
              <w:jc w:val="center"/>
            </w:pPr>
            <w:r>
              <w:t>1000</w:t>
            </w:r>
          </w:p>
        </w:tc>
      </w:tr>
      <w:tr w:rsidR="00BC02B2" w:rsidRPr="00376C4A" w:rsidTr="00F602F6">
        <w:tc>
          <w:tcPr>
            <w:tcW w:w="0" w:type="auto"/>
            <w:vAlign w:val="center"/>
          </w:tcPr>
          <w:p w:rsidR="00BC02B2" w:rsidRPr="00376C4A" w:rsidRDefault="00BC02B2" w:rsidP="00F602F6">
            <w:pPr>
              <w:ind w:left="743"/>
            </w:pPr>
            <w:r w:rsidRPr="00376C4A">
              <w:t>4</w:t>
            </w:r>
          </w:p>
        </w:tc>
        <w:tc>
          <w:tcPr>
            <w:tcW w:w="0" w:type="auto"/>
          </w:tcPr>
          <w:p w:rsidR="00BC02B2" w:rsidRPr="00376C4A" w:rsidRDefault="00BC02B2" w:rsidP="00E96C4B">
            <w:pPr>
              <w:ind w:left="243"/>
            </w:pPr>
            <w:r w:rsidRPr="00E96C4B">
              <w:rPr>
                <w:b/>
              </w:rPr>
              <w:t>Ремонт топливной системы бензиновых и дизельных двигателей</w:t>
            </w:r>
          </w:p>
        </w:tc>
        <w:tc>
          <w:tcPr>
            <w:tcW w:w="0" w:type="auto"/>
            <w:vAlign w:val="center"/>
          </w:tcPr>
          <w:p w:rsidR="00BC02B2" w:rsidRPr="00376C4A" w:rsidRDefault="00416191" w:rsidP="00F602F6">
            <w:pPr>
              <w:ind w:left="1276"/>
              <w:jc w:val="center"/>
            </w:pPr>
            <w:r>
              <w:t>1000</w:t>
            </w:r>
          </w:p>
        </w:tc>
      </w:tr>
      <w:tr w:rsidR="00BC02B2" w:rsidRPr="00376C4A" w:rsidTr="00F602F6">
        <w:tc>
          <w:tcPr>
            <w:tcW w:w="0" w:type="auto"/>
            <w:vAlign w:val="center"/>
          </w:tcPr>
          <w:p w:rsidR="00BC02B2" w:rsidRPr="00376C4A" w:rsidRDefault="00BC02B2" w:rsidP="00F602F6">
            <w:pPr>
              <w:ind w:left="743"/>
            </w:pPr>
            <w:r>
              <w:t>5</w:t>
            </w:r>
          </w:p>
        </w:tc>
        <w:tc>
          <w:tcPr>
            <w:tcW w:w="0" w:type="auto"/>
          </w:tcPr>
          <w:p w:rsidR="00BC02B2" w:rsidRPr="00E96C4B" w:rsidRDefault="00BC02B2" w:rsidP="00E96C4B">
            <w:pPr>
              <w:ind w:left="243"/>
              <w:rPr>
                <w:b/>
              </w:rPr>
            </w:pPr>
            <w:r>
              <w:rPr>
                <w:b/>
              </w:rPr>
              <w:t>Кузовной ремонт</w:t>
            </w:r>
          </w:p>
        </w:tc>
        <w:tc>
          <w:tcPr>
            <w:tcW w:w="0" w:type="auto"/>
            <w:vAlign w:val="center"/>
          </w:tcPr>
          <w:p w:rsidR="00BC02B2" w:rsidRPr="00376C4A" w:rsidRDefault="00416191" w:rsidP="00F602F6">
            <w:pPr>
              <w:ind w:left="1276"/>
              <w:jc w:val="center"/>
            </w:pPr>
            <w:r>
              <w:t>1000</w:t>
            </w:r>
          </w:p>
        </w:tc>
      </w:tr>
    </w:tbl>
    <w:p w:rsidR="00FA008F" w:rsidRDefault="00FA008F" w:rsidP="00376C4A">
      <w:pPr>
        <w:ind w:left="1276" w:firstLine="708"/>
        <w:rPr>
          <w:szCs w:val="26"/>
        </w:rPr>
      </w:pPr>
    </w:p>
    <w:p w:rsidR="00CB74B5" w:rsidRDefault="00CB74B5" w:rsidP="00CB74B5">
      <w:pPr>
        <w:ind w:left="1276"/>
      </w:pPr>
      <w:r>
        <w:rPr>
          <w:b/>
          <w:sz w:val="22"/>
          <w:szCs w:val="22"/>
        </w:rPr>
        <w:t>9.6</w:t>
      </w:r>
      <w:r>
        <w:rPr>
          <w:szCs w:val="26"/>
        </w:rPr>
        <w:t xml:space="preserve">  </w:t>
      </w:r>
      <w:r>
        <w:t>По результатам конкурентной процедуры между  подрядчиком и  филиалом  ОАО «МРСК Центра»-                     «Кост</w:t>
      </w:r>
      <w:r w:rsidR="00F602F6">
        <w:t>ромаэнерго» з</w:t>
      </w:r>
      <w:r w:rsidR="00AB5007">
        <w:t>аключается договор на сумму 1250 тыс. руб. без</w:t>
      </w:r>
      <w:r w:rsidR="00F602F6">
        <w:t xml:space="preserve"> НДС.</w:t>
      </w:r>
    </w:p>
    <w:p w:rsidR="00FA008F" w:rsidRPr="00376C4A" w:rsidRDefault="00FA008F" w:rsidP="00376C4A">
      <w:pPr>
        <w:spacing w:after="240"/>
        <w:ind w:left="851"/>
        <w:jc w:val="both"/>
        <w:rPr>
          <w:bCs/>
        </w:rPr>
      </w:pPr>
    </w:p>
    <w:p w:rsidR="00FA008F" w:rsidRDefault="00FA008F" w:rsidP="006856BF">
      <w:pPr>
        <w:ind w:firstLine="360"/>
      </w:pPr>
      <w:r>
        <w:t xml:space="preserve">Начальник  </w:t>
      </w:r>
      <w:proofErr w:type="spellStart"/>
      <w:r>
        <w:t>СМиТ</w:t>
      </w:r>
      <w:proofErr w:type="spellEnd"/>
      <w:r>
        <w:t xml:space="preserve">                                                                                                   А.Г. Павловский                                                 </w:t>
      </w:r>
    </w:p>
    <w:p w:rsidR="00FA008F" w:rsidRDefault="00FA008F"/>
    <w:sectPr w:rsidR="00FA008F" w:rsidSect="0014449B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17"/>
  </w:num>
  <w:num w:numId="5">
    <w:abstractNumId w:val="12"/>
  </w:num>
  <w:num w:numId="6">
    <w:abstractNumId w:val="14"/>
  </w:num>
  <w:num w:numId="7">
    <w:abstractNumId w:val="16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3554D"/>
    <w:rsid w:val="00076C08"/>
    <w:rsid w:val="00081D6F"/>
    <w:rsid w:val="000A19F4"/>
    <w:rsid w:val="000A2ABA"/>
    <w:rsid w:val="000A6C4E"/>
    <w:rsid w:val="000B603D"/>
    <w:rsid w:val="000D35E0"/>
    <w:rsid w:val="000D4B13"/>
    <w:rsid w:val="000F6B09"/>
    <w:rsid w:val="001126FF"/>
    <w:rsid w:val="00115509"/>
    <w:rsid w:val="001359C4"/>
    <w:rsid w:val="0014449B"/>
    <w:rsid w:val="00192BF2"/>
    <w:rsid w:val="001A148F"/>
    <w:rsid w:val="001E3449"/>
    <w:rsid w:val="002232C8"/>
    <w:rsid w:val="00225BEA"/>
    <w:rsid w:val="002407A8"/>
    <w:rsid w:val="002558CF"/>
    <w:rsid w:val="002726BF"/>
    <w:rsid w:val="00275D93"/>
    <w:rsid w:val="00277F61"/>
    <w:rsid w:val="00296FDB"/>
    <w:rsid w:val="002B7D71"/>
    <w:rsid w:val="002C7761"/>
    <w:rsid w:val="002C7FA2"/>
    <w:rsid w:val="002F265B"/>
    <w:rsid w:val="002F3414"/>
    <w:rsid w:val="0030387B"/>
    <w:rsid w:val="00305607"/>
    <w:rsid w:val="003062D4"/>
    <w:rsid w:val="00321A38"/>
    <w:rsid w:val="00332FA5"/>
    <w:rsid w:val="0033451A"/>
    <w:rsid w:val="00352603"/>
    <w:rsid w:val="00376C4A"/>
    <w:rsid w:val="00391FBD"/>
    <w:rsid w:val="003A2CD4"/>
    <w:rsid w:val="003C3579"/>
    <w:rsid w:val="003C6451"/>
    <w:rsid w:val="003D6749"/>
    <w:rsid w:val="00400FDB"/>
    <w:rsid w:val="00416191"/>
    <w:rsid w:val="004436AD"/>
    <w:rsid w:val="00443E50"/>
    <w:rsid w:val="00447AB3"/>
    <w:rsid w:val="00467DC7"/>
    <w:rsid w:val="00492D75"/>
    <w:rsid w:val="004A56F1"/>
    <w:rsid w:val="004B79E4"/>
    <w:rsid w:val="004F46EB"/>
    <w:rsid w:val="004F4B35"/>
    <w:rsid w:val="00515949"/>
    <w:rsid w:val="005316C8"/>
    <w:rsid w:val="0053390A"/>
    <w:rsid w:val="005440D0"/>
    <w:rsid w:val="00567ABC"/>
    <w:rsid w:val="00580E2C"/>
    <w:rsid w:val="00584EFB"/>
    <w:rsid w:val="00590764"/>
    <w:rsid w:val="0059430B"/>
    <w:rsid w:val="005B3CDD"/>
    <w:rsid w:val="005D50EF"/>
    <w:rsid w:val="005F6FCA"/>
    <w:rsid w:val="005F7A69"/>
    <w:rsid w:val="00622D92"/>
    <w:rsid w:val="00625DAD"/>
    <w:rsid w:val="006350B8"/>
    <w:rsid w:val="00636BE4"/>
    <w:rsid w:val="00637394"/>
    <w:rsid w:val="006460EF"/>
    <w:rsid w:val="00662451"/>
    <w:rsid w:val="00673464"/>
    <w:rsid w:val="00673E60"/>
    <w:rsid w:val="00675AD3"/>
    <w:rsid w:val="006778B4"/>
    <w:rsid w:val="00677D8E"/>
    <w:rsid w:val="006856BF"/>
    <w:rsid w:val="006D157E"/>
    <w:rsid w:val="006E7E9F"/>
    <w:rsid w:val="006F62D1"/>
    <w:rsid w:val="006F7745"/>
    <w:rsid w:val="007514F8"/>
    <w:rsid w:val="0076493E"/>
    <w:rsid w:val="00773345"/>
    <w:rsid w:val="00782BFD"/>
    <w:rsid w:val="00791545"/>
    <w:rsid w:val="007A082A"/>
    <w:rsid w:val="007B343C"/>
    <w:rsid w:val="007D1E77"/>
    <w:rsid w:val="007D4186"/>
    <w:rsid w:val="007D7671"/>
    <w:rsid w:val="007E50D9"/>
    <w:rsid w:val="00827A37"/>
    <w:rsid w:val="00843953"/>
    <w:rsid w:val="00853B11"/>
    <w:rsid w:val="00853E38"/>
    <w:rsid w:val="00884E67"/>
    <w:rsid w:val="00890FF6"/>
    <w:rsid w:val="0089661E"/>
    <w:rsid w:val="008C49DC"/>
    <w:rsid w:val="008D4A20"/>
    <w:rsid w:val="00920B97"/>
    <w:rsid w:val="00935604"/>
    <w:rsid w:val="00966F43"/>
    <w:rsid w:val="00967CA3"/>
    <w:rsid w:val="00970B90"/>
    <w:rsid w:val="009742CB"/>
    <w:rsid w:val="009928E5"/>
    <w:rsid w:val="009950DA"/>
    <w:rsid w:val="0099722E"/>
    <w:rsid w:val="009A1124"/>
    <w:rsid w:val="009A57B9"/>
    <w:rsid w:val="009A5D3E"/>
    <w:rsid w:val="009B0B84"/>
    <w:rsid w:val="009B1183"/>
    <w:rsid w:val="009C3CC1"/>
    <w:rsid w:val="009D5296"/>
    <w:rsid w:val="009E19C2"/>
    <w:rsid w:val="009F7EE4"/>
    <w:rsid w:val="00A17A81"/>
    <w:rsid w:val="00A24CDA"/>
    <w:rsid w:val="00A30295"/>
    <w:rsid w:val="00A3666A"/>
    <w:rsid w:val="00A477F4"/>
    <w:rsid w:val="00A54AB8"/>
    <w:rsid w:val="00A72E3F"/>
    <w:rsid w:val="00AB2AE1"/>
    <w:rsid w:val="00AB361A"/>
    <w:rsid w:val="00AB5007"/>
    <w:rsid w:val="00AD45AA"/>
    <w:rsid w:val="00AE13F9"/>
    <w:rsid w:val="00AE782F"/>
    <w:rsid w:val="00B02E2B"/>
    <w:rsid w:val="00B05695"/>
    <w:rsid w:val="00B105F5"/>
    <w:rsid w:val="00B15AAB"/>
    <w:rsid w:val="00B20445"/>
    <w:rsid w:val="00B357C3"/>
    <w:rsid w:val="00B51C20"/>
    <w:rsid w:val="00BA4229"/>
    <w:rsid w:val="00BA42C9"/>
    <w:rsid w:val="00BC02B2"/>
    <w:rsid w:val="00BC5048"/>
    <w:rsid w:val="00BD3FC2"/>
    <w:rsid w:val="00BF09B3"/>
    <w:rsid w:val="00C86AD9"/>
    <w:rsid w:val="00CA42D1"/>
    <w:rsid w:val="00CA7690"/>
    <w:rsid w:val="00CB74B5"/>
    <w:rsid w:val="00CE2E28"/>
    <w:rsid w:val="00CE3798"/>
    <w:rsid w:val="00CE4FCF"/>
    <w:rsid w:val="00CF0017"/>
    <w:rsid w:val="00CF2972"/>
    <w:rsid w:val="00D41073"/>
    <w:rsid w:val="00D52E01"/>
    <w:rsid w:val="00D55AED"/>
    <w:rsid w:val="00D56D60"/>
    <w:rsid w:val="00DD2DFA"/>
    <w:rsid w:val="00E04882"/>
    <w:rsid w:val="00E12776"/>
    <w:rsid w:val="00E20E7C"/>
    <w:rsid w:val="00E26636"/>
    <w:rsid w:val="00E319F2"/>
    <w:rsid w:val="00E342D5"/>
    <w:rsid w:val="00E42FD4"/>
    <w:rsid w:val="00E71AF6"/>
    <w:rsid w:val="00E90A2B"/>
    <w:rsid w:val="00E96C4B"/>
    <w:rsid w:val="00F02961"/>
    <w:rsid w:val="00F066D8"/>
    <w:rsid w:val="00F602F6"/>
    <w:rsid w:val="00F775FF"/>
    <w:rsid w:val="00F85A46"/>
    <w:rsid w:val="00F94440"/>
    <w:rsid w:val="00FA008F"/>
    <w:rsid w:val="00FA300F"/>
    <w:rsid w:val="00FD7101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0FA70-DB7A-4DA9-A401-2EC0BE6EB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4613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Зилотов Павел Сергеевич</cp:lastModifiedBy>
  <cp:revision>2</cp:revision>
  <cp:lastPrinted>2011-09-27T06:56:00Z</cp:lastPrinted>
  <dcterms:created xsi:type="dcterms:W3CDTF">2012-12-11T10:07:00Z</dcterms:created>
  <dcterms:modified xsi:type="dcterms:W3CDTF">2012-12-11T10:07:00Z</dcterms:modified>
</cp:coreProperties>
</file>